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F4B" w:rsidRDefault="00D07F4B" w:rsidP="00D07F4B">
      <w:pPr>
        <w:spacing w:after="0" w:line="480" w:lineRule="auto"/>
        <w:rPr>
          <w:rFonts w:ascii="Times New Roman" w:hAnsi="Times New Roman" w:cs="Times New Roman"/>
          <w:b/>
          <w:color w:val="222222"/>
          <w:sz w:val="24"/>
          <w:szCs w:val="24"/>
          <w:shd w:val="clear" w:color="auto" w:fill="FFFFFF"/>
        </w:rPr>
      </w:pPr>
    </w:p>
    <w:p w:rsidR="00D07F4B" w:rsidRDefault="00D07F4B" w:rsidP="00D07F4B">
      <w:pPr>
        <w:spacing w:after="0" w:line="480" w:lineRule="auto"/>
        <w:rPr>
          <w:rFonts w:ascii="Times New Roman" w:hAnsi="Times New Roman" w:cs="Times New Roman"/>
          <w:b/>
          <w:color w:val="222222"/>
          <w:sz w:val="24"/>
          <w:szCs w:val="24"/>
          <w:shd w:val="clear" w:color="auto" w:fill="FFFFFF"/>
        </w:rPr>
      </w:pPr>
    </w:p>
    <w:p w:rsidR="00D07F4B" w:rsidRDefault="00D07F4B" w:rsidP="00D07F4B">
      <w:pPr>
        <w:spacing w:after="0" w:line="480" w:lineRule="auto"/>
        <w:rPr>
          <w:rFonts w:ascii="Times New Roman" w:hAnsi="Times New Roman" w:cs="Times New Roman"/>
          <w:b/>
          <w:color w:val="222222"/>
          <w:sz w:val="24"/>
          <w:szCs w:val="24"/>
          <w:shd w:val="clear" w:color="auto" w:fill="FFFFFF"/>
        </w:rPr>
      </w:pPr>
    </w:p>
    <w:p w:rsidR="00D07F4B" w:rsidRDefault="00D07F4B" w:rsidP="00D07F4B">
      <w:pPr>
        <w:spacing w:after="0" w:line="480" w:lineRule="auto"/>
        <w:rPr>
          <w:rFonts w:ascii="Times New Roman" w:hAnsi="Times New Roman" w:cs="Times New Roman"/>
          <w:b/>
          <w:color w:val="222222"/>
          <w:sz w:val="24"/>
          <w:szCs w:val="24"/>
          <w:shd w:val="clear" w:color="auto" w:fill="FFFFFF"/>
        </w:rPr>
      </w:pPr>
    </w:p>
    <w:p w:rsidR="00D07F4B" w:rsidRDefault="00D07F4B" w:rsidP="00D07F4B">
      <w:pPr>
        <w:spacing w:after="0" w:line="480" w:lineRule="auto"/>
        <w:rPr>
          <w:rFonts w:ascii="Times New Roman" w:hAnsi="Times New Roman" w:cs="Times New Roman"/>
          <w:b/>
          <w:color w:val="222222"/>
          <w:sz w:val="24"/>
          <w:szCs w:val="24"/>
          <w:shd w:val="clear" w:color="auto" w:fill="FFFFFF"/>
        </w:rPr>
      </w:pPr>
    </w:p>
    <w:p w:rsidR="00D07F4B" w:rsidRDefault="00D07F4B" w:rsidP="00D07F4B">
      <w:pPr>
        <w:spacing w:after="0" w:line="480" w:lineRule="auto"/>
        <w:rPr>
          <w:rFonts w:ascii="Times New Roman" w:hAnsi="Times New Roman" w:cs="Times New Roman"/>
          <w:b/>
          <w:color w:val="222222"/>
          <w:sz w:val="24"/>
          <w:szCs w:val="24"/>
          <w:shd w:val="clear" w:color="auto" w:fill="FFFFFF"/>
        </w:rPr>
      </w:pPr>
    </w:p>
    <w:p w:rsidR="00D07F4B" w:rsidRDefault="00D07F4B" w:rsidP="00D07F4B">
      <w:pPr>
        <w:spacing w:after="0" w:line="480" w:lineRule="auto"/>
        <w:rPr>
          <w:rFonts w:ascii="Times New Roman" w:hAnsi="Times New Roman" w:cs="Times New Roman"/>
          <w:b/>
          <w:color w:val="222222"/>
          <w:sz w:val="24"/>
          <w:szCs w:val="24"/>
          <w:shd w:val="clear" w:color="auto" w:fill="FFFFFF"/>
        </w:rPr>
      </w:pPr>
    </w:p>
    <w:p w:rsidR="00D07F4B" w:rsidRDefault="00D07F4B" w:rsidP="00D07F4B">
      <w:pPr>
        <w:spacing w:after="0" w:line="480" w:lineRule="auto"/>
        <w:rPr>
          <w:rFonts w:ascii="Times New Roman" w:hAnsi="Times New Roman" w:cs="Times New Roman"/>
          <w:b/>
          <w:color w:val="222222"/>
          <w:sz w:val="24"/>
          <w:szCs w:val="24"/>
          <w:shd w:val="clear" w:color="auto" w:fill="FFFFFF"/>
        </w:rPr>
      </w:pPr>
      <w:bookmarkStart w:id="0" w:name="_GoBack"/>
      <w:bookmarkEnd w:id="0"/>
    </w:p>
    <w:p w:rsidR="00D07F4B" w:rsidRDefault="00D07F4B" w:rsidP="00D07F4B">
      <w:pPr>
        <w:spacing w:after="0" w:line="480" w:lineRule="auto"/>
        <w:rPr>
          <w:rFonts w:ascii="Times New Roman" w:hAnsi="Times New Roman" w:cs="Times New Roman"/>
          <w:b/>
          <w:color w:val="222222"/>
          <w:sz w:val="24"/>
          <w:szCs w:val="24"/>
          <w:shd w:val="clear" w:color="auto" w:fill="FFFFFF"/>
        </w:rPr>
      </w:pPr>
    </w:p>
    <w:p w:rsidR="00D07F4B" w:rsidRDefault="00D07F4B" w:rsidP="00D07F4B">
      <w:pPr>
        <w:spacing w:after="0" w:line="480" w:lineRule="auto"/>
        <w:rPr>
          <w:rFonts w:ascii="Times New Roman" w:hAnsi="Times New Roman" w:cs="Times New Roman"/>
          <w:b/>
          <w:color w:val="222222"/>
          <w:sz w:val="24"/>
          <w:szCs w:val="24"/>
          <w:shd w:val="clear" w:color="auto" w:fill="FFFFFF"/>
        </w:rPr>
      </w:pPr>
    </w:p>
    <w:p w:rsidR="00D07F4B" w:rsidRPr="00D07F4B" w:rsidRDefault="00D07F4B" w:rsidP="00D07F4B">
      <w:pPr>
        <w:spacing w:after="0" w:line="480" w:lineRule="auto"/>
        <w:jc w:val="center"/>
        <w:rPr>
          <w:rFonts w:ascii="Times New Roman" w:hAnsi="Times New Roman" w:cs="Times New Roman"/>
          <w:b/>
          <w:color w:val="222222"/>
          <w:sz w:val="24"/>
          <w:szCs w:val="24"/>
          <w:shd w:val="clear" w:color="auto" w:fill="FFFFFF"/>
        </w:rPr>
      </w:pPr>
      <w:r w:rsidRPr="00D07F4B">
        <w:rPr>
          <w:rFonts w:ascii="Times New Roman" w:hAnsi="Times New Roman" w:cs="Times New Roman"/>
          <w:b/>
          <w:color w:val="222222"/>
          <w:sz w:val="24"/>
          <w:szCs w:val="24"/>
          <w:shd w:val="clear" w:color="auto" w:fill="FFFFFF"/>
        </w:rPr>
        <w:t>Space Elevator</w:t>
      </w:r>
    </w:p>
    <w:p w:rsidR="00D07F4B" w:rsidRDefault="00D07F4B" w:rsidP="00D07F4B">
      <w:pPr>
        <w:spacing w:after="0"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Student’s Name</w:t>
      </w:r>
    </w:p>
    <w:p w:rsidR="00D07F4B" w:rsidRDefault="00D07F4B" w:rsidP="00D07F4B">
      <w:pPr>
        <w:spacing w:after="0"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Institution</w:t>
      </w:r>
    </w:p>
    <w:p w:rsidR="00D07F4B" w:rsidRDefault="00D07F4B" w:rsidP="00D07F4B">
      <w:pPr>
        <w:spacing w:after="0"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Course</w:t>
      </w:r>
    </w:p>
    <w:p w:rsidR="00D07F4B" w:rsidRDefault="00D07F4B" w:rsidP="00D07F4B">
      <w:pPr>
        <w:spacing w:after="0"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Professor’s Name</w:t>
      </w:r>
    </w:p>
    <w:p w:rsidR="00D07F4B" w:rsidRDefault="00D07F4B" w:rsidP="00D07F4B">
      <w:pPr>
        <w:spacing w:after="0"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Date</w:t>
      </w:r>
    </w:p>
    <w:p w:rsidR="00D07F4B" w:rsidRDefault="00D07F4B" w:rsidP="00D07F4B">
      <w:pPr>
        <w:spacing w:after="0" w:line="480" w:lineRule="auto"/>
        <w:rPr>
          <w:rFonts w:ascii="Times New Roman" w:hAnsi="Times New Roman" w:cs="Times New Roman"/>
          <w:color w:val="222222"/>
          <w:sz w:val="24"/>
          <w:szCs w:val="24"/>
          <w:shd w:val="clear" w:color="auto" w:fill="FFFFFF"/>
        </w:rPr>
      </w:pPr>
    </w:p>
    <w:p w:rsidR="00D07F4B" w:rsidRDefault="00D07F4B" w:rsidP="00D07F4B">
      <w:pPr>
        <w:spacing w:after="0" w:line="480" w:lineRule="auto"/>
        <w:rPr>
          <w:rFonts w:ascii="Times New Roman" w:hAnsi="Times New Roman" w:cs="Times New Roman"/>
          <w:color w:val="222222"/>
          <w:sz w:val="24"/>
          <w:szCs w:val="24"/>
          <w:shd w:val="clear" w:color="auto" w:fill="FFFFFF"/>
        </w:rPr>
      </w:pPr>
    </w:p>
    <w:p w:rsidR="00D07F4B" w:rsidRDefault="00D07F4B" w:rsidP="00D07F4B">
      <w:pPr>
        <w:spacing w:after="0" w:line="480" w:lineRule="auto"/>
        <w:rPr>
          <w:rFonts w:ascii="Times New Roman" w:hAnsi="Times New Roman" w:cs="Times New Roman"/>
          <w:color w:val="222222"/>
          <w:sz w:val="24"/>
          <w:szCs w:val="24"/>
          <w:shd w:val="clear" w:color="auto" w:fill="FFFFFF"/>
        </w:rPr>
      </w:pPr>
    </w:p>
    <w:p w:rsidR="00D07F4B" w:rsidRDefault="00D07F4B" w:rsidP="00D07F4B">
      <w:pPr>
        <w:spacing w:after="0" w:line="480" w:lineRule="auto"/>
        <w:rPr>
          <w:rFonts w:ascii="Times New Roman" w:hAnsi="Times New Roman" w:cs="Times New Roman"/>
          <w:color w:val="222222"/>
          <w:sz w:val="24"/>
          <w:szCs w:val="24"/>
          <w:shd w:val="clear" w:color="auto" w:fill="FFFFFF"/>
        </w:rPr>
      </w:pPr>
    </w:p>
    <w:p w:rsidR="00D07F4B" w:rsidRPr="00D07F4B" w:rsidRDefault="00D07F4B" w:rsidP="00D07F4B">
      <w:pPr>
        <w:spacing w:after="0" w:line="480" w:lineRule="auto"/>
        <w:rPr>
          <w:rFonts w:ascii="Times New Roman" w:hAnsi="Times New Roman" w:cs="Times New Roman"/>
          <w:color w:val="222222"/>
          <w:sz w:val="24"/>
          <w:szCs w:val="24"/>
          <w:shd w:val="clear" w:color="auto" w:fill="FFFFFF"/>
        </w:rPr>
      </w:pPr>
    </w:p>
    <w:p w:rsidR="00D07F4B" w:rsidRDefault="00D07F4B" w:rsidP="00D07F4B">
      <w:pPr>
        <w:spacing w:after="0" w:line="480" w:lineRule="auto"/>
        <w:rPr>
          <w:rFonts w:ascii="Times New Roman" w:hAnsi="Times New Roman" w:cs="Times New Roman"/>
          <w:b/>
          <w:color w:val="222222"/>
          <w:sz w:val="24"/>
          <w:szCs w:val="24"/>
          <w:shd w:val="clear" w:color="auto" w:fill="FFFFFF"/>
        </w:rPr>
      </w:pPr>
    </w:p>
    <w:p w:rsidR="00D07F4B" w:rsidRDefault="00D07F4B" w:rsidP="00D07F4B">
      <w:pPr>
        <w:spacing w:after="0" w:line="480" w:lineRule="auto"/>
        <w:rPr>
          <w:rFonts w:ascii="Times New Roman" w:hAnsi="Times New Roman" w:cs="Times New Roman"/>
          <w:b/>
          <w:color w:val="222222"/>
          <w:sz w:val="24"/>
          <w:szCs w:val="24"/>
          <w:shd w:val="clear" w:color="auto" w:fill="FFFFFF"/>
        </w:rPr>
      </w:pPr>
    </w:p>
    <w:p w:rsidR="00D07F4B" w:rsidRPr="00D07F4B" w:rsidRDefault="00D07F4B" w:rsidP="00D07F4B">
      <w:pPr>
        <w:spacing w:after="0" w:line="480" w:lineRule="auto"/>
        <w:jc w:val="center"/>
        <w:rPr>
          <w:rFonts w:ascii="Times New Roman" w:hAnsi="Times New Roman" w:cs="Times New Roman"/>
          <w:b/>
          <w:color w:val="222222"/>
          <w:sz w:val="24"/>
          <w:szCs w:val="24"/>
          <w:shd w:val="clear" w:color="auto" w:fill="FFFFFF"/>
        </w:rPr>
      </w:pPr>
      <w:r w:rsidRPr="00D07F4B">
        <w:rPr>
          <w:rFonts w:ascii="Times New Roman" w:hAnsi="Times New Roman" w:cs="Times New Roman"/>
          <w:b/>
          <w:color w:val="222222"/>
          <w:sz w:val="24"/>
          <w:szCs w:val="24"/>
          <w:shd w:val="clear" w:color="auto" w:fill="FFFFFF"/>
        </w:rPr>
        <w:lastRenderedPageBreak/>
        <w:t>Space Elevator</w:t>
      </w:r>
    </w:p>
    <w:p w:rsidR="00D07F4B" w:rsidRPr="00D07F4B" w:rsidRDefault="00D07F4B" w:rsidP="00D07F4B">
      <w:pPr>
        <w:spacing w:after="0" w:line="480" w:lineRule="auto"/>
        <w:jc w:val="center"/>
        <w:rPr>
          <w:rFonts w:ascii="Times New Roman" w:hAnsi="Times New Roman" w:cs="Times New Roman"/>
          <w:b/>
          <w:color w:val="222222"/>
          <w:sz w:val="24"/>
          <w:szCs w:val="24"/>
          <w:shd w:val="clear" w:color="auto" w:fill="FFFFFF"/>
        </w:rPr>
      </w:pPr>
      <w:r w:rsidRPr="00D07F4B">
        <w:rPr>
          <w:rFonts w:ascii="Times New Roman" w:hAnsi="Times New Roman" w:cs="Times New Roman"/>
          <w:b/>
          <w:color w:val="222222"/>
          <w:sz w:val="24"/>
          <w:szCs w:val="24"/>
          <w:shd w:val="clear" w:color="auto" w:fill="FFFFFF"/>
        </w:rPr>
        <w:t>Concept</w:t>
      </w:r>
    </w:p>
    <w:p w:rsidR="00D07F4B" w:rsidRPr="00D07F4B" w:rsidRDefault="00D07F4B" w:rsidP="00D07F4B">
      <w:pPr>
        <w:spacing w:after="0" w:line="480" w:lineRule="auto"/>
        <w:ind w:firstLine="720"/>
        <w:rPr>
          <w:rFonts w:ascii="Times New Roman" w:hAnsi="Times New Roman" w:cs="Times New Roman"/>
          <w:color w:val="222222"/>
          <w:sz w:val="24"/>
          <w:szCs w:val="24"/>
          <w:shd w:val="clear" w:color="auto" w:fill="FFFFFF"/>
        </w:rPr>
      </w:pPr>
      <w:r w:rsidRPr="00D07F4B">
        <w:rPr>
          <w:rFonts w:ascii="Times New Roman" w:hAnsi="Times New Roman" w:cs="Times New Roman"/>
          <w:color w:val="222222"/>
          <w:sz w:val="24"/>
          <w:szCs w:val="24"/>
          <w:shd w:val="clear" w:color="auto" w:fill="FFFFFF"/>
        </w:rPr>
        <w:t xml:space="preserve">The concept of the space elevator, as Adrian Nixon, the CEO of Nixor Ltd while talking to AZoM, is straightforward. According to Nixon, the concept of a space elevator is another way to get to space (Peterkin, 2018). Currently, the only way to get to space is through a ride on a rocket. However, scientists have designed another way, which would see people reach space without necessarily having to ride on a rocket as it is done today. However, what does space elevator mean? Well, the answer to this question is one of the critical concerns that scientists are still pondering on how they can reach space with an elevator-like transportation system. The concept, as Nixon explained in his interview with the AZoM painted a basic picture of what space elevator means. </w:t>
      </w:r>
    </w:p>
    <w:p w:rsidR="00D07F4B" w:rsidRPr="00D07F4B" w:rsidRDefault="00D07F4B" w:rsidP="00D07F4B">
      <w:pPr>
        <w:spacing w:after="0" w:line="480" w:lineRule="auto"/>
        <w:ind w:firstLine="720"/>
        <w:rPr>
          <w:rFonts w:ascii="Times New Roman" w:hAnsi="Times New Roman" w:cs="Times New Roman"/>
          <w:color w:val="222222"/>
          <w:sz w:val="24"/>
          <w:szCs w:val="24"/>
          <w:shd w:val="clear" w:color="auto" w:fill="FFFFFF"/>
        </w:rPr>
      </w:pPr>
      <w:r w:rsidRPr="00D07F4B">
        <w:rPr>
          <w:rFonts w:ascii="Times New Roman" w:hAnsi="Times New Roman" w:cs="Times New Roman"/>
          <w:color w:val="222222"/>
          <w:sz w:val="24"/>
          <w:szCs w:val="24"/>
          <w:shd w:val="clear" w:color="auto" w:fill="FFFFFF"/>
        </w:rPr>
        <w:t xml:space="preserve">It is like imagining a cable that comes from the satellite in space to the ground on earth. The concept seems like a fairy tale or sci-fi dream, but as scientists have established, it is possible sci-fi dream can be implemented given the right circumstances, financial support, and technology. The concept goes that a cable drops from the satellite down to the ground and it is visible to be seen. One can grip it, and use it to climb and eventually reach the space. According to Nixon, that is the basic concept behind the idea of a space elevator. While the explanation may seem quite simple, straightforward, and very basic, its realization remains another thing altogether. </w:t>
      </w:r>
    </w:p>
    <w:p w:rsidR="00D07F4B" w:rsidRPr="00D07F4B" w:rsidRDefault="00D07F4B" w:rsidP="00D07F4B">
      <w:pPr>
        <w:spacing w:after="0" w:line="480" w:lineRule="auto"/>
        <w:ind w:firstLine="720"/>
        <w:rPr>
          <w:rFonts w:ascii="Times New Roman" w:hAnsi="Times New Roman" w:cs="Times New Roman"/>
          <w:color w:val="222222"/>
          <w:sz w:val="24"/>
          <w:szCs w:val="24"/>
          <w:shd w:val="clear" w:color="auto" w:fill="FFFFFF"/>
        </w:rPr>
      </w:pPr>
      <w:r w:rsidRPr="00D07F4B">
        <w:rPr>
          <w:rFonts w:ascii="Times New Roman" w:hAnsi="Times New Roman" w:cs="Times New Roman"/>
          <w:color w:val="222222"/>
          <w:sz w:val="24"/>
          <w:szCs w:val="24"/>
          <w:shd w:val="clear" w:color="auto" w:fill="FFFFFF"/>
        </w:rPr>
        <w:t xml:space="preserve">As Boucher (2014) explains, a space elevator, based on the assessment that has already been done by a group of scientists, consists of a tether 100,000km long moving along the geosynchronous orbit (GEO) and goes down to the ground. This space elevator would be powered by spacecraft known as tether climbers. So far, studies have shown that space elevators </w:t>
      </w:r>
      <w:r w:rsidRPr="00D07F4B">
        <w:rPr>
          <w:rFonts w:ascii="Times New Roman" w:hAnsi="Times New Roman" w:cs="Times New Roman"/>
          <w:color w:val="222222"/>
          <w:sz w:val="24"/>
          <w:szCs w:val="24"/>
          <w:shd w:val="clear" w:color="auto" w:fill="FFFFFF"/>
        </w:rPr>
        <w:lastRenderedPageBreak/>
        <w:t xml:space="preserve">that can be built can meet the 100,000km distance. However, as Williams (2020 further explains, it remains an idea that is yet to be realized. For decades, scientists and futurists have been engaged in serious studies trying to understand the alternative way of going to space without rockets. Based on the different proposed designs and reports on the space elevator, researchers have determined that the dream could be realized sooner due to the current technological capability and other resources. </w:t>
      </w:r>
    </w:p>
    <w:p w:rsidR="00D07F4B" w:rsidRPr="00D07F4B" w:rsidRDefault="00D07F4B" w:rsidP="00D07F4B">
      <w:pPr>
        <w:spacing w:after="0" w:line="480" w:lineRule="auto"/>
        <w:ind w:firstLine="720"/>
        <w:rPr>
          <w:rFonts w:ascii="Times New Roman" w:hAnsi="Times New Roman" w:cs="Times New Roman"/>
          <w:color w:val="222222"/>
          <w:sz w:val="24"/>
          <w:szCs w:val="24"/>
          <w:shd w:val="clear" w:color="auto" w:fill="FFFFFF"/>
        </w:rPr>
      </w:pPr>
      <w:r w:rsidRPr="00D07F4B">
        <w:rPr>
          <w:rFonts w:ascii="Times New Roman" w:hAnsi="Times New Roman" w:cs="Times New Roman"/>
          <w:color w:val="222222"/>
          <w:sz w:val="24"/>
          <w:szCs w:val="24"/>
          <w:shd w:val="clear" w:color="auto" w:fill="FFFFFF"/>
        </w:rPr>
        <w:t xml:space="preserve">The idea was first proposed by Russian scientists known as Yuri N. Artsutanov in 1959. His concept was based on a tensile structure that uses the geostationary satellite in space as the base to anchor the cable that would roll down to the ground on earth (Williams, 2020). To deal with the challenge of the weight of the elevator, Yuri proposed a counterweight to be extended from the satellite and a cable extending from the geostationary satellite (GSO) that would anchor the elevator over the same sport on the surface of the earth to space. Over the decades, other scientists have tried to add and further advance the already established science behind the concept of a space elevator. These studies have further shown that the idea is moving closer to realization than anticipated. </w:t>
      </w:r>
    </w:p>
    <w:p w:rsidR="00D07F4B" w:rsidRPr="00D07F4B" w:rsidRDefault="00D07F4B" w:rsidP="00D07F4B">
      <w:pPr>
        <w:spacing w:after="0" w:line="480" w:lineRule="auto"/>
        <w:jc w:val="center"/>
        <w:rPr>
          <w:rFonts w:ascii="Times New Roman" w:hAnsi="Times New Roman" w:cs="Times New Roman"/>
          <w:b/>
          <w:color w:val="222222"/>
          <w:sz w:val="24"/>
          <w:szCs w:val="24"/>
          <w:shd w:val="clear" w:color="auto" w:fill="FFFFFF"/>
        </w:rPr>
      </w:pPr>
      <w:r w:rsidRPr="00D07F4B">
        <w:rPr>
          <w:rFonts w:ascii="Times New Roman" w:hAnsi="Times New Roman" w:cs="Times New Roman"/>
          <w:b/>
          <w:color w:val="222222"/>
          <w:sz w:val="24"/>
          <w:szCs w:val="24"/>
          <w:shd w:val="clear" w:color="auto" w:fill="FFFFFF"/>
        </w:rPr>
        <w:t>Technology</w:t>
      </w:r>
    </w:p>
    <w:p w:rsidR="00D07F4B" w:rsidRPr="00D07F4B" w:rsidRDefault="00D07F4B" w:rsidP="00D07F4B">
      <w:pPr>
        <w:spacing w:after="0" w:line="480" w:lineRule="auto"/>
        <w:ind w:firstLine="720"/>
        <w:rPr>
          <w:rFonts w:ascii="Times New Roman" w:hAnsi="Times New Roman" w:cs="Times New Roman"/>
          <w:color w:val="222222"/>
          <w:sz w:val="24"/>
          <w:szCs w:val="24"/>
          <w:shd w:val="clear" w:color="auto" w:fill="FFFFFF"/>
        </w:rPr>
      </w:pPr>
      <w:r w:rsidRPr="00D07F4B">
        <w:rPr>
          <w:rFonts w:ascii="Times New Roman" w:hAnsi="Times New Roman" w:cs="Times New Roman"/>
          <w:color w:val="222222"/>
          <w:sz w:val="24"/>
          <w:szCs w:val="24"/>
          <w:shd w:val="clear" w:color="auto" w:fill="FFFFFF"/>
        </w:rPr>
        <w:t xml:space="preserve">The technology behind the space elevator is associated with the challenges that have been realized with the existing way to space. The biggest hurdle to the human race today in terms of technological advancement and space exploration is the high cost and technical challenges associated with the rocket transportation system. Rocket engines, as Emerging Technology from the airXiv (2019) explains, work by jettisoning mass in a single direction to enable the rocket to generate thrust that propels it to space. This requires large volumes of propellant to move the spacecraft. This is not only costly but also a wastage of resources discarded during the </w:t>
      </w:r>
      <w:r w:rsidRPr="00D07F4B">
        <w:rPr>
          <w:rFonts w:ascii="Times New Roman" w:hAnsi="Times New Roman" w:cs="Times New Roman"/>
          <w:color w:val="222222"/>
          <w:sz w:val="24"/>
          <w:szCs w:val="24"/>
          <w:shd w:val="clear" w:color="auto" w:fill="FFFFFF"/>
        </w:rPr>
        <w:lastRenderedPageBreak/>
        <w:t xml:space="preserve">acceleration of the spacecraft. Technology is about innovating and coming up with better and efficient ways to improve the cost and effectiveness of the existing systems. One idea that has emerged over the past decades is the space elevator, which is believed would solve some of these challenges associated with space exploration. The technology behind the space elevator involves a cable that stretches from the earth to space that provides a way to climb to orbit (Emerging Technology from the airXiv, 2019). </w:t>
      </w:r>
    </w:p>
    <w:p w:rsidR="00D07F4B" w:rsidRPr="00D07F4B" w:rsidRDefault="00D07F4B" w:rsidP="00D07F4B">
      <w:pPr>
        <w:spacing w:after="0" w:line="480" w:lineRule="auto"/>
        <w:ind w:firstLine="720"/>
        <w:rPr>
          <w:rFonts w:ascii="Times New Roman" w:hAnsi="Times New Roman" w:cs="Times New Roman"/>
          <w:color w:val="222222"/>
          <w:sz w:val="24"/>
          <w:szCs w:val="24"/>
          <w:shd w:val="clear" w:color="auto" w:fill="FFFFFF"/>
        </w:rPr>
      </w:pPr>
      <w:r w:rsidRPr="00D07F4B">
        <w:rPr>
          <w:rFonts w:ascii="Times New Roman" w:hAnsi="Times New Roman" w:cs="Times New Roman"/>
          <w:color w:val="222222"/>
          <w:sz w:val="24"/>
          <w:szCs w:val="24"/>
          <w:shd w:val="clear" w:color="auto" w:fill="FFFFFF"/>
        </w:rPr>
        <w:t xml:space="preserve">The space elevator would be constructed to enable the moon-based spaceline to rotate once a month while the elevator completes its rotation every day. The difference here is the centrifugal forces, which will be arranged differently from the moon and the earth’s surface. First, the extension of the spaceline from the moon to earth, scientists have determined that it is possible to make the spaceline pass through a point where the terrestrial and lunar gravity, Lagrange point, cancel each other (Emerging Technology from the airXiv, 2019). With this technology, the Lagrange point becomes the central feature of building the spaceline. Beneath this point, there would a cable that extends to the earth’s surface, which involves the force of gravity taking its course. The force of gravity pulls the cable along the Lagrange point all the way to the ground on earth. </w:t>
      </w:r>
    </w:p>
    <w:p w:rsidR="00D07F4B" w:rsidRPr="00D07F4B" w:rsidRDefault="00D07F4B" w:rsidP="00D07F4B">
      <w:pPr>
        <w:spacing w:after="0" w:line="480" w:lineRule="auto"/>
        <w:ind w:firstLine="720"/>
        <w:rPr>
          <w:rFonts w:ascii="Times New Roman" w:hAnsi="Times New Roman" w:cs="Times New Roman"/>
          <w:color w:val="222222"/>
          <w:sz w:val="24"/>
          <w:szCs w:val="24"/>
          <w:shd w:val="clear" w:color="auto" w:fill="FFFFFF"/>
        </w:rPr>
      </w:pPr>
      <w:r w:rsidRPr="00D07F4B">
        <w:rPr>
          <w:rFonts w:ascii="Times New Roman" w:hAnsi="Times New Roman" w:cs="Times New Roman"/>
          <w:color w:val="222222"/>
          <w:sz w:val="24"/>
          <w:szCs w:val="24"/>
          <w:shd w:val="clear" w:color="auto" w:fill="FFFFFF"/>
        </w:rPr>
        <w:t xml:space="preserve">Scientists have agreed on the importance of Lagrange point in the construction of this elevator citing that it will help save most of the resources that would be used to go to space. According to Emerging Technology from the airXiv (2019), the Lagrange point plays a critical role in the successful establishment of the space elevator. The Lagrange point is significant because the gravity gradient and gravity are zero at that point, which makes it safer for construction projects. According to Emerging Technology from the airXiv (2019), the Lagrange point has a negligible gradient in gravitational force, which makes it effective because there is no </w:t>
      </w:r>
      <w:r w:rsidRPr="00D07F4B">
        <w:rPr>
          <w:rFonts w:ascii="Times New Roman" w:hAnsi="Times New Roman" w:cs="Times New Roman"/>
          <w:color w:val="222222"/>
          <w:sz w:val="24"/>
          <w:szCs w:val="24"/>
          <w:shd w:val="clear" w:color="auto" w:fill="FFFFFF"/>
        </w:rPr>
        <w:lastRenderedPageBreak/>
        <w:t xml:space="preserve">debris in the region. For these reasons, scientists who have explored the space elevator possibility have determined that the Lagrange point offers the best and most advantageous for the spaceline (Emerging Technology from the airXiv, 2019). Scientists have determined four basic elements for the construction of a space elevator; the base station, the counterweight, and orbital space station, the tether, and the climber (Peterkin, 2018). Tether is the cable that connects the earth’s surface and space while the climber is the elevator carriage (Peterkin, 2018). </w:t>
      </w:r>
    </w:p>
    <w:p w:rsidR="00D07F4B" w:rsidRPr="00D07F4B" w:rsidRDefault="00D07F4B" w:rsidP="00D07F4B">
      <w:pPr>
        <w:spacing w:after="0" w:line="480" w:lineRule="auto"/>
        <w:jc w:val="center"/>
        <w:rPr>
          <w:rFonts w:ascii="Times New Roman" w:hAnsi="Times New Roman" w:cs="Times New Roman"/>
          <w:b/>
          <w:color w:val="222222"/>
          <w:sz w:val="24"/>
          <w:szCs w:val="24"/>
          <w:shd w:val="clear" w:color="auto" w:fill="FFFFFF"/>
        </w:rPr>
      </w:pPr>
      <w:r w:rsidRPr="00D07F4B">
        <w:rPr>
          <w:rFonts w:ascii="Times New Roman" w:hAnsi="Times New Roman" w:cs="Times New Roman"/>
          <w:b/>
          <w:color w:val="222222"/>
          <w:sz w:val="24"/>
          <w:szCs w:val="24"/>
          <w:shd w:val="clear" w:color="auto" w:fill="FFFFFF"/>
        </w:rPr>
        <w:t>Financial Viability</w:t>
      </w:r>
    </w:p>
    <w:p w:rsidR="00D07F4B" w:rsidRPr="00D07F4B" w:rsidRDefault="00D07F4B" w:rsidP="00D07F4B">
      <w:pPr>
        <w:spacing w:after="0" w:line="480" w:lineRule="auto"/>
        <w:ind w:firstLine="720"/>
        <w:rPr>
          <w:rFonts w:ascii="Times New Roman" w:hAnsi="Times New Roman" w:cs="Times New Roman"/>
          <w:color w:val="222222"/>
          <w:sz w:val="24"/>
          <w:szCs w:val="24"/>
          <w:shd w:val="clear" w:color="auto" w:fill="FFFFFF"/>
        </w:rPr>
      </w:pPr>
      <w:r w:rsidRPr="00D07F4B">
        <w:rPr>
          <w:rFonts w:ascii="Times New Roman" w:hAnsi="Times New Roman" w:cs="Times New Roman"/>
          <w:color w:val="222222"/>
          <w:sz w:val="24"/>
          <w:szCs w:val="24"/>
          <w:shd w:val="clear" w:color="auto" w:fill="FFFFFF"/>
        </w:rPr>
        <w:t xml:space="preserve">One of the biggest challenges that have reduced the realization of the construction of the space elevator is the cost involved. Constructing a space elevator is financially viable when countries come together. For a single country, even the richest nation like the United States cannot do it alone. Constructing the different components of the space elevator would take years and billions of dollars. For example, the ISEC team estimated that constructing an elevator would take 20 years with approximately $20 billion to construct tether, another component requiring around $80 billion (Peterkin, 2018). The last estimation that was done in 2018 to be used to construct the entire elevator was projected at $360 billion and would take around 20 and 30 years to complete (Peterkin, 2018). However, with the development of technology, more promising results are coming, which would reduce the cost or make this dream a reality.  According to Dr. Bradley C. Edwards, the lead scientist who undertook the study into the space elevator project by NASA Institution for Advanced Concepts (NIAC); there are four components of the space elevator. The four elements have been highlighted in the previous section (base, counterweight, tether, and climber). Dr. Edwards found that having all these four elements requires a lot of money and time, but money mainly. Dr. Edwards and his team also found that from the four elements, apart from the tether, everything else could be created with the existing </w:t>
      </w:r>
      <w:r w:rsidRPr="00D07F4B">
        <w:rPr>
          <w:rFonts w:ascii="Times New Roman" w:hAnsi="Times New Roman" w:cs="Times New Roman"/>
          <w:color w:val="222222"/>
          <w:sz w:val="24"/>
          <w:szCs w:val="24"/>
          <w:shd w:val="clear" w:color="auto" w:fill="FFFFFF"/>
        </w:rPr>
        <w:lastRenderedPageBreak/>
        <w:t>technology (Peterkin, 2018). The only challenge that has reduced the possibility of making this dream a reality is the cost involved in constructing a space station and anchor, the counterweight, the climber, and the tether.</w:t>
      </w:r>
    </w:p>
    <w:p w:rsidR="00D07F4B" w:rsidRPr="00D07F4B" w:rsidRDefault="00D07F4B" w:rsidP="00D07F4B">
      <w:pPr>
        <w:spacing w:after="0" w:line="480" w:lineRule="auto"/>
        <w:ind w:firstLine="720"/>
        <w:rPr>
          <w:rFonts w:ascii="Times New Roman" w:hAnsi="Times New Roman" w:cs="Times New Roman"/>
          <w:color w:val="222222"/>
          <w:sz w:val="24"/>
          <w:szCs w:val="24"/>
          <w:shd w:val="clear" w:color="auto" w:fill="FFFFFF"/>
        </w:rPr>
      </w:pPr>
      <w:r w:rsidRPr="00D07F4B">
        <w:rPr>
          <w:rFonts w:ascii="Times New Roman" w:hAnsi="Times New Roman" w:cs="Times New Roman"/>
          <w:color w:val="222222"/>
          <w:sz w:val="24"/>
          <w:szCs w:val="24"/>
          <w:shd w:val="clear" w:color="auto" w:fill="FFFFFF"/>
        </w:rPr>
        <w:t>As Yazici (2020) further explains, despite that the space elevator is a relatively new idea in the field of science concepts today; it is a possible reality that can be achieved. The idea may have been started in the the1890s but a technological advancement in the current age has made it very much possible to be realized. According to the author, the construction of a space elevator has the potential to be one of the most appealing features in the phase of the plane, but also minimize the cost of transportation by far (Yazici, 2020). It will reduce the complexities associated with cargo transportation that exists in the current transportation system. While this technology is set to help improve the human exploration attempts into space, the cost of constructing it is still a major setback.</w:t>
      </w:r>
    </w:p>
    <w:p w:rsidR="00D07F4B" w:rsidRPr="00D07F4B" w:rsidRDefault="00D07F4B" w:rsidP="00D07F4B">
      <w:pPr>
        <w:spacing w:after="0" w:line="480" w:lineRule="auto"/>
        <w:ind w:firstLine="720"/>
        <w:rPr>
          <w:rFonts w:ascii="Times New Roman" w:hAnsi="Times New Roman" w:cs="Times New Roman"/>
          <w:color w:val="222222"/>
          <w:sz w:val="24"/>
          <w:szCs w:val="24"/>
          <w:shd w:val="clear" w:color="auto" w:fill="FFFFFF"/>
        </w:rPr>
      </w:pPr>
      <w:r w:rsidRPr="00D07F4B">
        <w:rPr>
          <w:rFonts w:ascii="Times New Roman" w:hAnsi="Times New Roman" w:cs="Times New Roman"/>
          <w:color w:val="222222"/>
          <w:sz w:val="24"/>
          <w:szCs w:val="24"/>
          <w:shd w:val="clear" w:color="auto" w:fill="FFFFFF"/>
        </w:rPr>
        <w:t>While the construction of this spaceline may be expensive and costly, evaluators who have undertaken the study on space elevator construction have determined that this sci-fi dream would help reduce the cost of transporting cargo and even people into space. According to Williams (2020), the current rocket transportation system users cannot carry cargo, or even if it does, it can carry smaller cargo. The cost of carrying cargo to space is estimated to be about $22,000 per kilogram (Williams, 2020). This cost could be reduced significantly with the help of a space elevator because it would need as little as $200 to $500 to transport the same amount of cargo to space.</w:t>
      </w:r>
    </w:p>
    <w:p w:rsidR="00D07F4B" w:rsidRPr="00D07F4B" w:rsidRDefault="00D07F4B" w:rsidP="00D07F4B">
      <w:pPr>
        <w:spacing w:after="0" w:line="480" w:lineRule="auto"/>
        <w:ind w:firstLine="720"/>
        <w:rPr>
          <w:rFonts w:ascii="Times New Roman" w:hAnsi="Times New Roman" w:cs="Times New Roman"/>
          <w:color w:val="222222"/>
          <w:sz w:val="24"/>
          <w:szCs w:val="24"/>
          <w:shd w:val="clear" w:color="auto" w:fill="FFFFFF"/>
        </w:rPr>
      </w:pPr>
      <w:r w:rsidRPr="00D07F4B">
        <w:rPr>
          <w:rFonts w:ascii="Times New Roman" w:hAnsi="Times New Roman" w:cs="Times New Roman"/>
          <w:color w:val="222222"/>
          <w:sz w:val="24"/>
          <w:szCs w:val="24"/>
          <w:shd w:val="clear" w:color="auto" w:fill="FFFFFF"/>
        </w:rPr>
        <w:t xml:space="preserve">This technology would also reduce the cost of space exploration. Currently, space explorers rely on launching their spacecraft from the earth. But, with the establishment of the space elevator, the cost of traveling from the earth to space would be reduced because the </w:t>
      </w:r>
      <w:r w:rsidRPr="00D07F4B">
        <w:rPr>
          <w:rFonts w:ascii="Times New Roman" w:hAnsi="Times New Roman" w:cs="Times New Roman"/>
          <w:color w:val="222222"/>
          <w:sz w:val="24"/>
          <w:szCs w:val="24"/>
          <w:shd w:val="clear" w:color="auto" w:fill="FFFFFF"/>
        </w:rPr>
        <w:lastRenderedPageBreak/>
        <w:t>spacecraft would be launched from the space station in space. Furthermore, crews and supplies to be used in the exploration would be easily transported through the elevator to the space to reach the crew on time. Furthermore, the returning ships could also have a place to dock without necessarily traveling to the land earth's side to dock.  This will be significant save and cost-effective, thus, the construction of a space elevator is financially viable because it is a one-time construction but will go along away in saving those who need it.</w:t>
      </w:r>
    </w:p>
    <w:p w:rsidR="00D07F4B" w:rsidRPr="00D07F4B" w:rsidRDefault="00D07F4B" w:rsidP="00D07F4B">
      <w:pPr>
        <w:spacing w:after="0" w:line="480" w:lineRule="auto"/>
        <w:jc w:val="center"/>
        <w:rPr>
          <w:rFonts w:ascii="Times New Roman" w:hAnsi="Times New Roman" w:cs="Times New Roman"/>
          <w:b/>
          <w:color w:val="222222"/>
          <w:sz w:val="24"/>
          <w:szCs w:val="24"/>
          <w:shd w:val="clear" w:color="auto" w:fill="FFFFFF"/>
        </w:rPr>
      </w:pPr>
      <w:r w:rsidRPr="00D07F4B">
        <w:rPr>
          <w:rFonts w:ascii="Times New Roman" w:hAnsi="Times New Roman" w:cs="Times New Roman"/>
          <w:b/>
          <w:color w:val="222222"/>
          <w:sz w:val="24"/>
          <w:szCs w:val="24"/>
          <w:shd w:val="clear" w:color="auto" w:fill="FFFFFF"/>
        </w:rPr>
        <w:t>Safety Issues</w:t>
      </w:r>
    </w:p>
    <w:p w:rsidR="00D07F4B" w:rsidRPr="00D07F4B" w:rsidRDefault="00D07F4B" w:rsidP="00D07F4B">
      <w:pPr>
        <w:spacing w:after="0" w:line="480" w:lineRule="auto"/>
        <w:ind w:firstLine="720"/>
        <w:rPr>
          <w:rFonts w:ascii="Times New Roman" w:hAnsi="Times New Roman" w:cs="Times New Roman"/>
          <w:color w:val="222222"/>
          <w:sz w:val="24"/>
          <w:szCs w:val="24"/>
          <w:shd w:val="clear" w:color="auto" w:fill="FFFFFF"/>
        </w:rPr>
      </w:pPr>
      <w:r w:rsidRPr="00D07F4B">
        <w:rPr>
          <w:rFonts w:ascii="Times New Roman" w:hAnsi="Times New Roman" w:cs="Times New Roman"/>
          <w:color w:val="222222"/>
          <w:sz w:val="24"/>
          <w:szCs w:val="24"/>
          <w:shd w:val="clear" w:color="auto" w:fill="FFFFFF"/>
        </w:rPr>
        <w:t>One of the other concerns about space elevators is safety. Something this long has never been constructed before and people can only anticipate the safety issues that may arise. To deal with the safety concerns, scientists have been arguing about the right material that would guarantee strength to hold such a huge weight and also the safety of those who use it to climb to space. The construction of tether is a big challenge because the current technology can support the other three elements of the space elevator construction. The technology to build tether has not yet been developed. As Williams (2020) further explains, ever since this idea was conceived, the challenge has been tether itself. Many decades have passed and a lot of research put in, but no known material has been determined to be effective to contain the strength required to build a space elevator. As Boucher (2014) explains, the main issue is the material producibility that can withstand the strength, length, and perfection required to build a 100,000km long tether from the earth to space. According to Boucher (2014), almost all other issues have been resolved including the cost issue (especially with the establishment of the international space station where many countries agree to form a pact that would contribute towards meeting the cost of such huge constructions), and the only problem is tether material.</w:t>
      </w:r>
    </w:p>
    <w:p w:rsidR="00D07F4B" w:rsidRPr="00D07F4B" w:rsidRDefault="00D07F4B" w:rsidP="00D07F4B">
      <w:pPr>
        <w:spacing w:after="0" w:line="480" w:lineRule="auto"/>
        <w:ind w:firstLine="720"/>
        <w:rPr>
          <w:rFonts w:ascii="Times New Roman" w:hAnsi="Times New Roman" w:cs="Times New Roman"/>
          <w:color w:val="222222"/>
          <w:sz w:val="24"/>
          <w:szCs w:val="24"/>
          <w:shd w:val="clear" w:color="auto" w:fill="FFFFFF"/>
        </w:rPr>
      </w:pPr>
      <w:r w:rsidRPr="00D07F4B">
        <w:rPr>
          <w:rFonts w:ascii="Times New Roman" w:hAnsi="Times New Roman" w:cs="Times New Roman"/>
          <w:color w:val="222222"/>
          <w:sz w:val="24"/>
          <w:szCs w:val="24"/>
          <w:shd w:val="clear" w:color="auto" w:fill="FFFFFF"/>
        </w:rPr>
        <w:lastRenderedPageBreak/>
        <w:t>As Peterkin (2018) explains, tether needs to be strong, which means that the entire length of the structure needs to be made from strong material and yet the light that can allow movement across space. So far, scientists have suggested materials such as graphene. Sheets of graphene are believed to be a better solution to the problem that has taken scientists decades to determine. Graphene is considered to be suitable for space elevator tethers because of its chemical components. According to Peterkin (2018), the graphene sheet is very strong and offers the best solution to the tether problem. Even though the studies about graphene’s use are still in its early stages, so far, it has presented to be the best alternative to the existing materials that could be used.  Apart from the material used to construct the tether cable, other safety concerns include the viability of the whole space elevator. So far, technology has enabled scientists to run a simulation model to help understand some of the weaknesses that need to be addressed before the actual construction begin.</w:t>
      </w:r>
    </w:p>
    <w:p w:rsidR="00D07F4B" w:rsidRDefault="00D07F4B" w:rsidP="00D07F4B">
      <w:pPr>
        <w:spacing w:after="0" w:line="480" w:lineRule="auto"/>
        <w:rPr>
          <w:rFonts w:ascii="Times New Roman" w:hAnsi="Times New Roman" w:cs="Times New Roman"/>
          <w:color w:val="222222"/>
          <w:sz w:val="24"/>
          <w:szCs w:val="24"/>
          <w:shd w:val="clear" w:color="auto" w:fill="FFFFFF"/>
        </w:rPr>
      </w:pPr>
    </w:p>
    <w:p w:rsidR="00D07F4B" w:rsidRDefault="00D07F4B" w:rsidP="00D07F4B">
      <w:pPr>
        <w:spacing w:after="0" w:line="480" w:lineRule="auto"/>
        <w:rPr>
          <w:rFonts w:ascii="Times New Roman" w:hAnsi="Times New Roman" w:cs="Times New Roman"/>
          <w:color w:val="222222"/>
          <w:sz w:val="24"/>
          <w:szCs w:val="24"/>
          <w:shd w:val="clear" w:color="auto" w:fill="FFFFFF"/>
        </w:rPr>
      </w:pPr>
    </w:p>
    <w:p w:rsidR="00D07F4B" w:rsidRDefault="00D07F4B" w:rsidP="00D07F4B">
      <w:pPr>
        <w:spacing w:after="0" w:line="480" w:lineRule="auto"/>
        <w:rPr>
          <w:rFonts w:ascii="Times New Roman" w:hAnsi="Times New Roman" w:cs="Times New Roman"/>
          <w:color w:val="222222"/>
          <w:sz w:val="24"/>
          <w:szCs w:val="24"/>
          <w:shd w:val="clear" w:color="auto" w:fill="FFFFFF"/>
        </w:rPr>
      </w:pPr>
    </w:p>
    <w:p w:rsidR="00D07F4B" w:rsidRDefault="00D07F4B" w:rsidP="00D07F4B">
      <w:pPr>
        <w:spacing w:after="0" w:line="480" w:lineRule="auto"/>
        <w:rPr>
          <w:rFonts w:ascii="Times New Roman" w:hAnsi="Times New Roman" w:cs="Times New Roman"/>
          <w:color w:val="222222"/>
          <w:sz w:val="24"/>
          <w:szCs w:val="24"/>
          <w:shd w:val="clear" w:color="auto" w:fill="FFFFFF"/>
        </w:rPr>
      </w:pPr>
    </w:p>
    <w:p w:rsidR="00D07F4B" w:rsidRDefault="00D07F4B" w:rsidP="00D07F4B">
      <w:pPr>
        <w:spacing w:after="0" w:line="480" w:lineRule="auto"/>
        <w:rPr>
          <w:rFonts w:ascii="Times New Roman" w:hAnsi="Times New Roman" w:cs="Times New Roman"/>
          <w:color w:val="222222"/>
          <w:sz w:val="24"/>
          <w:szCs w:val="24"/>
          <w:shd w:val="clear" w:color="auto" w:fill="FFFFFF"/>
        </w:rPr>
      </w:pPr>
    </w:p>
    <w:p w:rsidR="00D07F4B" w:rsidRDefault="00D07F4B" w:rsidP="00D07F4B">
      <w:pPr>
        <w:spacing w:after="0" w:line="480" w:lineRule="auto"/>
        <w:rPr>
          <w:rFonts w:ascii="Times New Roman" w:hAnsi="Times New Roman" w:cs="Times New Roman"/>
          <w:color w:val="222222"/>
          <w:sz w:val="24"/>
          <w:szCs w:val="24"/>
          <w:shd w:val="clear" w:color="auto" w:fill="FFFFFF"/>
        </w:rPr>
      </w:pPr>
    </w:p>
    <w:p w:rsidR="00D07F4B" w:rsidRDefault="00D07F4B" w:rsidP="00D07F4B">
      <w:pPr>
        <w:spacing w:after="0" w:line="480" w:lineRule="auto"/>
        <w:rPr>
          <w:rFonts w:ascii="Times New Roman" w:hAnsi="Times New Roman" w:cs="Times New Roman"/>
          <w:color w:val="222222"/>
          <w:sz w:val="24"/>
          <w:szCs w:val="24"/>
          <w:shd w:val="clear" w:color="auto" w:fill="FFFFFF"/>
        </w:rPr>
      </w:pPr>
    </w:p>
    <w:p w:rsidR="00D07F4B" w:rsidRDefault="00D07F4B" w:rsidP="00D07F4B">
      <w:pPr>
        <w:spacing w:after="0" w:line="480" w:lineRule="auto"/>
        <w:rPr>
          <w:rFonts w:ascii="Times New Roman" w:hAnsi="Times New Roman" w:cs="Times New Roman"/>
          <w:color w:val="222222"/>
          <w:sz w:val="24"/>
          <w:szCs w:val="24"/>
          <w:shd w:val="clear" w:color="auto" w:fill="FFFFFF"/>
        </w:rPr>
      </w:pPr>
    </w:p>
    <w:p w:rsidR="00D07F4B" w:rsidRDefault="00D07F4B" w:rsidP="00D07F4B">
      <w:pPr>
        <w:spacing w:after="0" w:line="480" w:lineRule="auto"/>
        <w:rPr>
          <w:rFonts w:ascii="Times New Roman" w:hAnsi="Times New Roman" w:cs="Times New Roman"/>
          <w:color w:val="222222"/>
          <w:sz w:val="24"/>
          <w:szCs w:val="24"/>
          <w:shd w:val="clear" w:color="auto" w:fill="FFFFFF"/>
        </w:rPr>
      </w:pPr>
    </w:p>
    <w:p w:rsidR="00D07F4B" w:rsidRDefault="00D07F4B" w:rsidP="00D07F4B">
      <w:pPr>
        <w:spacing w:after="0" w:line="480" w:lineRule="auto"/>
        <w:rPr>
          <w:rFonts w:ascii="Times New Roman" w:hAnsi="Times New Roman" w:cs="Times New Roman"/>
          <w:color w:val="222222"/>
          <w:sz w:val="24"/>
          <w:szCs w:val="24"/>
          <w:shd w:val="clear" w:color="auto" w:fill="FFFFFF"/>
        </w:rPr>
      </w:pPr>
    </w:p>
    <w:p w:rsidR="00D07F4B" w:rsidRDefault="00D07F4B" w:rsidP="00D07F4B">
      <w:pPr>
        <w:spacing w:after="0" w:line="480" w:lineRule="auto"/>
        <w:rPr>
          <w:rFonts w:ascii="Times New Roman" w:hAnsi="Times New Roman" w:cs="Times New Roman"/>
          <w:color w:val="222222"/>
          <w:sz w:val="24"/>
          <w:szCs w:val="24"/>
          <w:shd w:val="clear" w:color="auto" w:fill="FFFFFF"/>
        </w:rPr>
      </w:pPr>
    </w:p>
    <w:p w:rsidR="00D07F4B" w:rsidRPr="00CB57AF" w:rsidRDefault="00D07F4B" w:rsidP="00CB57AF">
      <w:pPr>
        <w:spacing w:after="0" w:line="480" w:lineRule="auto"/>
        <w:ind w:left="720" w:hanging="720"/>
        <w:jc w:val="center"/>
        <w:rPr>
          <w:rFonts w:ascii="Times New Roman" w:hAnsi="Times New Roman" w:cs="Times New Roman"/>
          <w:color w:val="222222"/>
          <w:sz w:val="24"/>
          <w:szCs w:val="24"/>
          <w:shd w:val="clear" w:color="auto" w:fill="FFFFFF"/>
        </w:rPr>
      </w:pPr>
      <w:r w:rsidRPr="00CB57AF">
        <w:rPr>
          <w:rFonts w:ascii="Times New Roman" w:hAnsi="Times New Roman" w:cs="Times New Roman"/>
          <w:color w:val="222222"/>
          <w:sz w:val="24"/>
          <w:szCs w:val="24"/>
          <w:shd w:val="clear" w:color="auto" w:fill="FFFFFF"/>
        </w:rPr>
        <w:lastRenderedPageBreak/>
        <w:t>References</w:t>
      </w:r>
    </w:p>
    <w:p w:rsidR="00CB57AF" w:rsidRPr="00CB57AF" w:rsidRDefault="00CB57AF" w:rsidP="00CB57AF">
      <w:pPr>
        <w:spacing w:after="0" w:line="480" w:lineRule="auto"/>
        <w:ind w:left="720" w:hanging="720"/>
        <w:rPr>
          <w:rFonts w:ascii="Times New Roman" w:hAnsi="Times New Roman" w:cs="Times New Roman"/>
          <w:sz w:val="24"/>
          <w:szCs w:val="24"/>
        </w:rPr>
      </w:pPr>
      <w:r w:rsidRPr="00CB57AF">
        <w:rPr>
          <w:rFonts w:ascii="Times New Roman" w:hAnsi="Times New Roman" w:cs="Times New Roman"/>
          <w:sz w:val="24"/>
          <w:szCs w:val="24"/>
        </w:rPr>
        <w:t xml:space="preserve">Boucher, M. (2014, February 25). “New Book-Space Elevators: An Assessment of the Technological Feasibility and the Way Forward.” </w:t>
      </w:r>
      <w:r w:rsidRPr="00CB57AF">
        <w:rPr>
          <w:rFonts w:ascii="Times New Roman" w:hAnsi="Times New Roman" w:cs="Times New Roman"/>
          <w:i/>
          <w:sz w:val="24"/>
          <w:szCs w:val="24"/>
        </w:rPr>
        <w:t xml:space="preserve">Space Ref. </w:t>
      </w:r>
      <w:r w:rsidRPr="00CB57AF">
        <w:rPr>
          <w:rFonts w:ascii="Times New Roman" w:hAnsi="Times New Roman" w:cs="Times New Roman"/>
          <w:sz w:val="24"/>
          <w:szCs w:val="24"/>
        </w:rPr>
        <w:t>http://spaceref.com/space-elevator/new-book---space-elevators-an-assessment-of-the-technological-feasibility-and-the-way-forward.html</w:t>
      </w:r>
    </w:p>
    <w:p w:rsidR="00CB57AF" w:rsidRPr="00CB57AF" w:rsidRDefault="00CB57AF" w:rsidP="00CB57AF">
      <w:pPr>
        <w:spacing w:after="0" w:line="480" w:lineRule="auto"/>
        <w:ind w:left="720" w:hanging="720"/>
        <w:rPr>
          <w:rFonts w:ascii="Times New Roman" w:hAnsi="Times New Roman" w:cs="Times New Roman"/>
          <w:color w:val="222222"/>
          <w:sz w:val="24"/>
          <w:szCs w:val="24"/>
          <w:shd w:val="clear" w:color="auto" w:fill="FFFFFF"/>
        </w:rPr>
      </w:pPr>
      <w:r w:rsidRPr="00CB57AF">
        <w:rPr>
          <w:rFonts w:ascii="Times New Roman" w:hAnsi="Times New Roman" w:cs="Times New Roman"/>
          <w:color w:val="222222"/>
          <w:sz w:val="24"/>
          <w:szCs w:val="24"/>
          <w:shd w:val="clear" w:color="auto" w:fill="FFFFFF"/>
        </w:rPr>
        <w:t xml:space="preserve">Emerging Technology from the airXiv. (2019, September 12). “A space elevator is possible with technology researchers say (we just need to dangle it off the moon).” </w:t>
      </w:r>
      <w:r w:rsidRPr="00CB57AF">
        <w:rPr>
          <w:rFonts w:ascii="Times New Roman" w:hAnsi="Times New Roman" w:cs="Times New Roman"/>
          <w:i/>
          <w:color w:val="222222"/>
          <w:sz w:val="24"/>
          <w:szCs w:val="24"/>
          <w:shd w:val="clear" w:color="auto" w:fill="FFFFFF"/>
        </w:rPr>
        <w:t>Technology Review</w:t>
      </w:r>
      <w:r w:rsidRPr="00CB57AF">
        <w:rPr>
          <w:rFonts w:ascii="Times New Roman" w:hAnsi="Times New Roman" w:cs="Times New Roman"/>
          <w:color w:val="222222"/>
          <w:sz w:val="24"/>
          <w:szCs w:val="24"/>
          <w:shd w:val="clear" w:color="auto" w:fill="FFFFFF"/>
        </w:rPr>
        <w:t>. https://www.technologyreview.com/2019/09/12/102622/a-space-elevator-is-possible-with-todays-technology-researchers-say-we-just-need-to-dangle/</w:t>
      </w:r>
    </w:p>
    <w:p w:rsidR="00CB57AF" w:rsidRPr="00CB57AF" w:rsidRDefault="00CB57AF" w:rsidP="00CB57AF">
      <w:pPr>
        <w:spacing w:after="0" w:line="480" w:lineRule="auto"/>
        <w:ind w:left="720" w:hanging="720"/>
        <w:rPr>
          <w:rFonts w:ascii="Times New Roman" w:hAnsi="Times New Roman" w:cs="Times New Roman"/>
          <w:color w:val="222222"/>
          <w:sz w:val="24"/>
          <w:szCs w:val="24"/>
          <w:shd w:val="clear" w:color="auto" w:fill="FFFFFF"/>
        </w:rPr>
      </w:pPr>
      <w:r w:rsidRPr="00CB57AF">
        <w:rPr>
          <w:rFonts w:ascii="Times New Roman" w:hAnsi="Times New Roman" w:cs="Times New Roman"/>
          <w:color w:val="222222"/>
          <w:sz w:val="24"/>
          <w:szCs w:val="24"/>
          <w:shd w:val="clear" w:color="auto" w:fill="FFFFFF"/>
        </w:rPr>
        <w:t xml:space="preserve">Peterkin, Z. (2018, August 1). “Space Elevator Technology and Graphene.” </w:t>
      </w:r>
      <w:r w:rsidRPr="00CB57AF">
        <w:rPr>
          <w:rFonts w:ascii="Times New Roman" w:hAnsi="Times New Roman" w:cs="Times New Roman"/>
          <w:i/>
          <w:color w:val="222222"/>
          <w:sz w:val="24"/>
          <w:szCs w:val="24"/>
          <w:shd w:val="clear" w:color="auto" w:fill="FFFFFF"/>
        </w:rPr>
        <w:t>Azo Materials</w:t>
      </w:r>
      <w:r w:rsidRPr="00CB57AF">
        <w:rPr>
          <w:rFonts w:ascii="Times New Roman" w:hAnsi="Times New Roman" w:cs="Times New Roman"/>
          <w:color w:val="222222"/>
          <w:sz w:val="24"/>
          <w:szCs w:val="24"/>
          <w:shd w:val="clear" w:color="auto" w:fill="FFFFFF"/>
        </w:rPr>
        <w:t>. https://www.azom.com/article.aspx?ArticleID=16371</w:t>
      </w:r>
    </w:p>
    <w:p w:rsidR="00CB57AF" w:rsidRPr="00CB57AF" w:rsidRDefault="00CB57AF" w:rsidP="00CB57AF">
      <w:pPr>
        <w:spacing w:after="0" w:line="480" w:lineRule="auto"/>
        <w:ind w:left="720" w:hanging="720"/>
        <w:rPr>
          <w:rFonts w:ascii="Times New Roman" w:hAnsi="Times New Roman" w:cs="Times New Roman"/>
          <w:color w:val="222222"/>
          <w:sz w:val="24"/>
          <w:szCs w:val="24"/>
          <w:shd w:val="clear" w:color="auto" w:fill="FFFFFF"/>
        </w:rPr>
      </w:pPr>
      <w:r w:rsidRPr="00CB57AF">
        <w:rPr>
          <w:rFonts w:ascii="Times New Roman" w:hAnsi="Times New Roman" w:cs="Times New Roman"/>
          <w:color w:val="222222"/>
          <w:sz w:val="24"/>
          <w:szCs w:val="24"/>
          <w:shd w:val="clear" w:color="auto" w:fill="FFFFFF"/>
        </w:rPr>
        <w:t xml:space="preserve">Williams, M. (2020). “Going Up? The case for a Space Elevator.” </w:t>
      </w:r>
      <w:r w:rsidRPr="00CB57AF">
        <w:rPr>
          <w:rFonts w:ascii="Times New Roman" w:hAnsi="Times New Roman" w:cs="Times New Roman"/>
          <w:i/>
          <w:color w:val="222222"/>
          <w:sz w:val="24"/>
          <w:szCs w:val="24"/>
          <w:shd w:val="clear" w:color="auto" w:fill="FFFFFF"/>
        </w:rPr>
        <w:t>Herox</w:t>
      </w:r>
      <w:r w:rsidRPr="00CB57AF">
        <w:rPr>
          <w:rFonts w:ascii="Times New Roman" w:hAnsi="Times New Roman" w:cs="Times New Roman"/>
          <w:color w:val="222222"/>
          <w:sz w:val="24"/>
          <w:szCs w:val="24"/>
          <w:shd w:val="clear" w:color="auto" w:fill="FFFFFF"/>
        </w:rPr>
        <w:t>. https://www.herox.com/blog/137-going-up-the-case-for-a-space-elevator</w:t>
      </w:r>
    </w:p>
    <w:p w:rsidR="00CB57AF" w:rsidRPr="00CB57AF" w:rsidRDefault="00CB57AF" w:rsidP="00CB57AF">
      <w:pPr>
        <w:spacing w:after="0" w:line="480" w:lineRule="auto"/>
        <w:ind w:left="720" w:hanging="720"/>
        <w:rPr>
          <w:rFonts w:ascii="Times New Roman" w:hAnsi="Times New Roman" w:cs="Times New Roman"/>
          <w:sz w:val="24"/>
          <w:szCs w:val="24"/>
        </w:rPr>
      </w:pPr>
      <w:r w:rsidRPr="00CB57AF">
        <w:rPr>
          <w:rFonts w:ascii="Times New Roman" w:hAnsi="Times New Roman" w:cs="Times New Roman"/>
          <w:color w:val="222222"/>
          <w:sz w:val="24"/>
          <w:szCs w:val="24"/>
          <w:shd w:val="clear" w:color="auto" w:fill="FFFFFF"/>
        </w:rPr>
        <w:t>Yazici, A. M. (2020). An Investigation on: The Economic Feasibility of Space Elevator. </w:t>
      </w:r>
      <w:r w:rsidRPr="00CB57AF">
        <w:rPr>
          <w:rFonts w:ascii="Times New Roman" w:hAnsi="Times New Roman" w:cs="Times New Roman"/>
          <w:i/>
          <w:iCs/>
          <w:color w:val="222222"/>
          <w:sz w:val="24"/>
          <w:szCs w:val="24"/>
          <w:shd w:val="clear" w:color="auto" w:fill="FFFFFF"/>
        </w:rPr>
        <w:t>Havacılık ve Uzay Çalışmaları Dergisi</w:t>
      </w:r>
      <w:r w:rsidRPr="00CB57AF">
        <w:rPr>
          <w:rFonts w:ascii="Times New Roman" w:hAnsi="Times New Roman" w:cs="Times New Roman"/>
          <w:color w:val="222222"/>
          <w:sz w:val="24"/>
          <w:szCs w:val="24"/>
          <w:shd w:val="clear" w:color="auto" w:fill="FFFFFF"/>
        </w:rPr>
        <w:t>, </w:t>
      </w:r>
      <w:r w:rsidRPr="00CB57AF">
        <w:rPr>
          <w:rFonts w:ascii="Times New Roman" w:hAnsi="Times New Roman" w:cs="Times New Roman"/>
          <w:i/>
          <w:iCs/>
          <w:color w:val="222222"/>
          <w:sz w:val="24"/>
          <w:szCs w:val="24"/>
          <w:shd w:val="clear" w:color="auto" w:fill="FFFFFF"/>
        </w:rPr>
        <w:t>1</w:t>
      </w:r>
      <w:r w:rsidRPr="00CB57AF">
        <w:rPr>
          <w:rFonts w:ascii="Times New Roman" w:hAnsi="Times New Roman" w:cs="Times New Roman"/>
          <w:color w:val="222222"/>
          <w:sz w:val="24"/>
          <w:szCs w:val="24"/>
          <w:shd w:val="clear" w:color="auto" w:fill="FFFFFF"/>
        </w:rPr>
        <w:t>(1), 33-47.</w:t>
      </w:r>
      <w:r w:rsidRPr="00CB57AF">
        <w:rPr>
          <w:rFonts w:ascii="Times New Roman" w:hAnsi="Times New Roman" w:cs="Times New Roman"/>
          <w:color w:val="222222"/>
          <w:sz w:val="24"/>
          <w:szCs w:val="24"/>
          <w:shd w:val="clear" w:color="auto" w:fill="FFFFFF"/>
        </w:rPr>
        <w:br/>
      </w:r>
    </w:p>
    <w:p w:rsidR="00D07F4B" w:rsidRPr="00CB57AF" w:rsidRDefault="00D07F4B" w:rsidP="00CB57AF">
      <w:pPr>
        <w:spacing w:after="0" w:line="480" w:lineRule="auto"/>
        <w:ind w:left="720" w:hanging="720"/>
        <w:rPr>
          <w:rFonts w:ascii="Times New Roman" w:hAnsi="Times New Roman" w:cs="Times New Roman"/>
          <w:color w:val="222222"/>
          <w:sz w:val="24"/>
          <w:szCs w:val="24"/>
          <w:shd w:val="clear" w:color="auto" w:fill="FFFFFF"/>
        </w:rPr>
      </w:pPr>
    </w:p>
    <w:p w:rsidR="00910271" w:rsidRPr="00CB57AF" w:rsidRDefault="00910271" w:rsidP="00CB57AF">
      <w:pPr>
        <w:spacing w:after="0" w:line="480" w:lineRule="auto"/>
        <w:ind w:left="720" w:hanging="720"/>
        <w:rPr>
          <w:rFonts w:ascii="Times New Roman" w:hAnsi="Times New Roman" w:cs="Times New Roman"/>
          <w:sz w:val="24"/>
          <w:szCs w:val="24"/>
        </w:rPr>
      </w:pPr>
    </w:p>
    <w:sectPr w:rsidR="00910271" w:rsidRPr="00CB57A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338" w:rsidRDefault="00734338" w:rsidP="00D07F4B">
      <w:pPr>
        <w:spacing w:after="0" w:line="240" w:lineRule="auto"/>
      </w:pPr>
      <w:r>
        <w:separator/>
      </w:r>
    </w:p>
  </w:endnote>
  <w:endnote w:type="continuationSeparator" w:id="0">
    <w:p w:rsidR="00734338" w:rsidRDefault="00734338" w:rsidP="00D07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338" w:rsidRDefault="00734338" w:rsidP="00D07F4B">
      <w:pPr>
        <w:spacing w:after="0" w:line="240" w:lineRule="auto"/>
      </w:pPr>
      <w:r>
        <w:separator/>
      </w:r>
    </w:p>
  </w:footnote>
  <w:footnote w:type="continuationSeparator" w:id="0">
    <w:p w:rsidR="00734338" w:rsidRDefault="00734338" w:rsidP="00D07F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F4B" w:rsidRPr="00D07F4B" w:rsidRDefault="00D07F4B" w:rsidP="00D07F4B">
    <w:pPr>
      <w:pStyle w:val="Header"/>
      <w:jc w:val="right"/>
      <w:rPr>
        <w:rFonts w:ascii="Times New Roman" w:hAnsi="Times New Roman" w:cs="Times New Roman"/>
        <w:sz w:val="24"/>
        <w:szCs w:val="24"/>
      </w:rPr>
    </w:pPr>
    <w:r w:rsidRPr="00D07F4B">
      <w:rPr>
        <w:rFonts w:ascii="Times New Roman" w:hAnsi="Times New Roman" w:cs="Times New Roman"/>
        <w:sz w:val="24"/>
        <w:szCs w:val="24"/>
      </w:rPr>
      <w:fldChar w:fldCharType="begin"/>
    </w:r>
    <w:r w:rsidRPr="00D07F4B">
      <w:rPr>
        <w:rFonts w:ascii="Times New Roman" w:hAnsi="Times New Roman" w:cs="Times New Roman"/>
        <w:sz w:val="24"/>
        <w:szCs w:val="24"/>
      </w:rPr>
      <w:instrText xml:space="preserve"> PAGE   \* MERGEFORMAT </w:instrText>
    </w:r>
    <w:r w:rsidRPr="00D07F4B">
      <w:rPr>
        <w:rFonts w:ascii="Times New Roman" w:hAnsi="Times New Roman" w:cs="Times New Roman"/>
        <w:sz w:val="24"/>
        <w:szCs w:val="24"/>
      </w:rPr>
      <w:fldChar w:fldCharType="separate"/>
    </w:r>
    <w:r w:rsidR="00BD0389">
      <w:rPr>
        <w:rFonts w:ascii="Times New Roman" w:hAnsi="Times New Roman" w:cs="Times New Roman"/>
        <w:noProof/>
        <w:sz w:val="24"/>
        <w:szCs w:val="24"/>
      </w:rPr>
      <w:t>2</w:t>
    </w:r>
    <w:r w:rsidRPr="00D07F4B">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0D4"/>
    <w:rsid w:val="00016CCE"/>
    <w:rsid w:val="002647C0"/>
    <w:rsid w:val="004332CE"/>
    <w:rsid w:val="004E7663"/>
    <w:rsid w:val="005F37AF"/>
    <w:rsid w:val="005F50D4"/>
    <w:rsid w:val="00734338"/>
    <w:rsid w:val="00796EAA"/>
    <w:rsid w:val="00885C2C"/>
    <w:rsid w:val="00910271"/>
    <w:rsid w:val="00BD0389"/>
    <w:rsid w:val="00CB57AF"/>
    <w:rsid w:val="00D07F4B"/>
    <w:rsid w:val="00E85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F4B"/>
  </w:style>
  <w:style w:type="paragraph" w:styleId="Footer">
    <w:name w:val="footer"/>
    <w:basedOn w:val="Normal"/>
    <w:link w:val="FooterChar"/>
    <w:uiPriority w:val="99"/>
    <w:unhideWhenUsed/>
    <w:rsid w:val="00D07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F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F4B"/>
  </w:style>
  <w:style w:type="paragraph" w:styleId="Footer">
    <w:name w:val="footer"/>
    <w:basedOn w:val="Normal"/>
    <w:link w:val="FooterChar"/>
    <w:uiPriority w:val="99"/>
    <w:unhideWhenUsed/>
    <w:rsid w:val="00D07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2096</Words>
  <Characters>11948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2021-06-11T10:14:00Z</dcterms:created>
  <dcterms:modified xsi:type="dcterms:W3CDTF">2021-06-11T10:14:00Z</dcterms:modified>
</cp:coreProperties>
</file>